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EF4" w:rsidRPr="00CC5EF4" w:rsidRDefault="00CC5EF4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C5EF4">
        <w:rPr>
          <w:rFonts w:ascii="Times New Roman" w:hAnsi="Times New Roman" w:cs="Times New Roman"/>
          <w:b/>
          <w:sz w:val="28"/>
          <w:szCs w:val="28"/>
        </w:rPr>
        <w:t>Фрагмент занятия</w:t>
      </w:r>
    </w:p>
    <w:bookmarkEnd w:id="0"/>
    <w:p w:rsidR="006F2362" w:rsidRDefault="00D323C6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D323C6">
        <w:rPr>
          <w:rFonts w:ascii="Times New Roman" w:hAnsi="Times New Roman" w:cs="Times New Roman"/>
          <w:sz w:val="28"/>
          <w:szCs w:val="28"/>
        </w:rPr>
        <w:t>-Добрый день! Ребята, посмотрите, кто это</w:t>
      </w:r>
      <w:r>
        <w:rPr>
          <w:rFonts w:ascii="Times New Roman" w:hAnsi="Times New Roman" w:cs="Times New Roman"/>
          <w:sz w:val="28"/>
          <w:szCs w:val="28"/>
        </w:rPr>
        <w:t>? На какой звук начинается слово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>»?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D323C6" w:rsidRDefault="00D323C6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мы покажем родителям, как научились правильно произносить звук Л.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proofErr w:type="gramEnd"/>
      <w:r w:rsidR="000E2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нам</w:t>
      </w:r>
      <w:r w:rsidR="000E20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поможет. Он при</w:t>
      </w:r>
      <w:r w:rsidR="000E204A">
        <w:rPr>
          <w:rFonts w:ascii="Times New Roman" w:hAnsi="Times New Roman" w:cs="Times New Roman"/>
          <w:sz w:val="28"/>
          <w:szCs w:val="28"/>
        </w:rPr>
        <w:t>готовил для вас сказку о Язычке.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Жил-был Язычок. Проснувшись рано утром, он отправился на прогулку и встретил лягушку. </w:t>
      </w:r>
    </w:p>
    <w:p w:rsidR="008C25CF" w:rsidRPr="001C614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Подражаем мы лягушкам, тянем губы прямо к ушкам.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«Лягушка»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Понаблюдал Язычок за лягушкой и пошёл дальше. Видит, лошадка детей катает. Сел Язычок на лошадку и тоже поскакал. </w:t>
      </w:r>
    </w:p>
    <w:p w:rsidR="008C25CF" w:rsidRPr="001C614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Язычком пощёлкай громко- стук копыт услышишь звонкий.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«Лошадка»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Спрыгнул Язычок с лошадки и побежал на качелях покачаться. </w:t>
      </w:r>
    </w:p>
    <w:p w:rsidR="008C25CF" w:rsidRPr="001C614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На качелях я качаюсь вверх-вниз, вверх-вниз, </w:t>
      </w: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я до крыши поднимаюсь, а потом спускаюсь вниз.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«Качели»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>Слез Язычок с качелей и вдруг увидел грозного сердитого индюка.</w:t>
      </w:r>
    </w:p>
    <w:p w:rsidR="008C25CF" w:rsidRPr="001C614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>Я – индюк «</w:t>
      </w:r>
      <w:proofErr w:type="spellStart"/>
      <w:r w:rsidRPr="000E204A">
        <w:rPr>
          <w:rFonts w:ascii="Times New Roman" w:hAnsi="Times New Roman" w:cs="Times New Roman"/>
          <w:i/>
          <w:sz w:val="28"/>
          <w:szCs w:val="28"/>
        </w:rPr>
        <w:t>балды-балда</w:t>
      </w:r>
      <w:proofErr w:type="spellEnd"/>
      <w:r w:rsidRPr="000E204A">
        <w:rPr>
          <w:rFonts w:ascii="Times New Roman" w:hAnsi="Times New Roman" w:cs="Times New Roman"/>
          <w:i/>
          <w:sz w:val="28"/>
          <w:szCs w:val="28"/>
        </w:rPr>
        <w:t xml:space="preserve">». Разбегайтесь кто куда.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«Индюк»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P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Вдруг подул сильный ветер, Язычок испугался и побежал домой к маме.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«Фокус»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А дома мама </w:t>
      </w:r>
      <w:r w:rsidR="000E204A">
        <w:rPr>
          <w:rFonts w:ascii="Times New Roman" w:hAnsi="Times New Roman" w:cs="Times New Roman"/>
          <w:sz w:val="28"/>
          <w:szCs w:val="28"/>
        </w:rPr>
        <w:t>позвала его попить чаю</w:t>
      </w:r>
      <w:r w:rsidRPr="001C614F">
        <w:rPr>
          <w:rFonts w:ascii="Times New Roman" w:hAnsi="Times New Roman" w:cs="Times New Roman"/>
          <w:sz w:val="28"/>
          <w:szCs w:val="28"/>
        </w:rPr>
        <w:t xml:space="preserve"> с малиновым вареньем. Поел Язычок </w:t>
      </w:r>
      <w:r w:rsidR="000E204A">
        <w:rPr>
          <w:rFonts w:ascii="Times New Roman" w:hAnsi="Times New Roman" w:cs="Times New Roman"/>
          <w:sz w:val="28"/>
          <w:szCs w:val="28"/>
        </w:rPr>
        <w:t>варенье</w:t>
      </w:r>
      <w:r w:rsidRPr="001C614F">
        <w:rPr>
          <w:rFonts w:ascii="Times New Roman" w:hAnsi="Times New Roman" w:cs="Times New Roman"/>
          <w:sz w:val="28"/>
          <w:szCs w:val="28"/>
        </w:rPr>
        <w:t xml:space="preserve">, да все губы испачкал. Надо губы аккуратно облизать. </w:t>
      </w:r>
    </w:p>
    <w:p w:rsidR="008C25CF" w:rsidRPr="001C614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Ох и вкусное варенье! Жаль, осталось на губе. </w:t>
      </w:r>
    </w:p>
    <w:p w:rsidR="008C25C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Язычок я подниму </w:t>
      </w:r>
      <w:proofErr w:type="gramStart"/>
      <w:r w:rsidRPr="000E204A">
        <w:rPr>
          <w:rFonts w:ascii="Times New Roman" w:hAnsi="Times New Roman" w:cs="Times New Roman"/>
          <w:i/>
          <w:sz w:val="28"/>
          <w:szCs w:val="28"/>
        </w:rPr>
        <w:t>И</w:t>
      </w:r>
      <w:proofErr w:type="gramEnd"/>
      <w:r w:rsidRPr="000E204A">
        <w:rPr>
          <w:rFonts w:ascii="Times New Roman" w:hAnsi="Times New Roman" w:cs="Times New Roman"/>
          <w:i/>
          <w:sz w:val="28"/>
          <w:szCs w:val="28"/>
        </w:rPr>
        <w:t xml:space="preserve"> остатки оближу.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«Вкусное варенье» 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P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Язычок решил чаю выпить. </w:t>
      </w: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Язычок мы к носу тянем, Чашку с чаем представляем. </w:t>
      </w:r>
    </w:p>
    <w:p w:rsid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 xml:space="preserve">Упр. «Чашечка»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1C614F" w:rsidRPr="001C614F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1C614F">
        <w:rPr>
          <w:rFonts w:ascii="Times New Roman" w:hAnsi="Times New Roman" w:cs="Times New Roman"/>
          <w:sz w:val="28"/>
          <w:szCs w:val="28"/>
        </w:rPr>
        <w:t xml:space="preserve">Попил Язычок чаю из своей красивой чашки и пошёл спать. А перед сном он пошёл умываться и чистить зубки. Давай и мы почистим наши верхние зубки. </w:t>
      </w:r>
    </w:p>
    <w:p w:rsidR="001C614F" w:rsidRP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i/>
          <w:sz w:val="28"/>
          <w:szCs w:val="28"/>
        </w:rPr>
      </w:pPr>
      <w:r w:rsidRPr="000E204A">
        <w:rPr>
          <w:rFonts w:ascii="Times New Roman" w:hAnsi="Times New Roman" w:cs="Times New Roman"/>
          <w:i/>
          <w:sz w:val="28"/>
          <w:szCs w:val="28"/>
        </w:rPr>
        <w:t xml:space="preserve">Зубки нужно чистить дважды: Каждое утро и вечер каждый. </w:t>
      </w:r>
    </w:p>
    <w:p w:rsidR="000E204A" w:rsidRDefault="001C614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8C25CF">
        <w:rPr>
          <w:rFonts w:ascii="Times New Roman" w:hAnsi="Times New Roman" w:cs="Times New Roman"/>
          <w:b/>
          <w:sz w:val="20"/>
          <w:szCs w:val="20"/>
        </w:rPr>
        <w:t>Упр. «Чистим зубки»</w:t>
      </w:r>
      <w:r w:rsidR="000E204A" w:rsidRPr="008C25CF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0"/>
          <w:szCs w:val="20"/>
        </w:rPr>
      </w:pPr>
    </w:p>
    <w:p w:rsidR="000E204A" w:rsidRDefault="000E204A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для чего мы делаем зарядку для язычка? (Чтобы язычок стал послушным, упругим и крепким).</w:t>
      </w:r>
    </w:p>
    <w:p w:rsidR="002C16DD" w:rsidRDefault="002C16DD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C16DD" w:rsidRDefault="002C16DD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прилетел к нам на инопланетном самолете. Покажите, как гудит самолет? (</w:t>
      </w:r>
      <w:proofErr w:type="spellStart"/>
      <w:r>
        <w:rPr>
          <w:rFonts w:ascii="Times New Roman" w:hAnsi="Times New Roman" w:cs="Times New Roman"/>
          <w:sz w:val="28"/>
          <w:szCs w:val="28"/>
        </w:rPr>
        <w:t>лллл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2C16DD" w:rsidRDefault="002C16DD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делает наш язычок, когда мы произносим звук Л?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2C16DD" w:rsidRDefault="002C16DD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E204A">
        <w:rPr>
          <w:rFonts w:ascii="Times New Roman" w:hAnsi="Times New Roman" w:cs="Times New Roman"/>
          <w:b/>
          <w:sz w:val="28"/>
          <w:szCs w:val="28"/>
        </w:rPr>
        <w:t>Игра «Поймай звук»</w:t>
      </w:r>
    </w:p>
    <w:p w:rsidR="008C25CF" w:rsidRPr="000E204A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2C16DD" w:rsidRDefault="002C16DD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 </w:t>
      </w:r>
      <w:proofErr w:type="gramStart"/>
      <w:r>
        <w:rPr>
          <w:rFonts w:ascii="Times New Roman" w:hAnsi="Times New Roman" w:cs="Times New Roman"/>
          <w:sz w:val="28"/>
          <w:szCs w:val="28"/>
        </w:rPr>
        <w:t>р  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 м к л н г л ж ф ч </w:t>
      </w:r>
      <w:r w:rsidR="00F56B71">
        <w:rPr>
          <w:rFonts w:ascii="Times New Roman" w:hAnsi="Times New Roman" w:cs="Times New Roman"/>
          <w:sz w:val="28"/>
          <w:szCs w:val="28"/>
        </w:rPr>
        <w:t>л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8C25CF">
        <w:rPr>
          <w:rFonts w:ascii="Times New Roman" w:hAnsi="Times New Roman" w:cs="Times New Roman"/>
          <w:b/>
          <w:sz w:val="28"/>
          <w:szCs w:val="28"/>
        </w:rPr>
        <w:t>Игра «Повтори за мной»</w:t>
      </w:r>
    </w:p>
    <w:p w:rsidR="008C25CF" w:rsidRP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Ла-ла-ла – хлопаем</w:t>
      </w: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наклоны в сторону</w:t>
      </w: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топаем</w:t>
      </w: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Лы-лы-лы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приседаем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56B71" w:rsidRPr="000E204A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E204A">
        <w:rPr>
          <w:rFonts w:ascii="Times New Roman" w:hAnsi="Times New Roman" w:cs="Times New Roman"/>
          <w:b/>
          <w:sz w:val="28"/>
          <w:szCs w:val="28"/>
        </w:rPr>
        <w:t>Игра «Придумай слово»</w:t>
      </w: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Сядет на свое место тот, кто придумает слово на звук Л.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56B71" w:rsidRPr="000E204A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 w:rsidRPr="000E204A">
        <w:rPr>
          <w:rFonts w:ascii="Times New Roman" w:hAnsi="Times New Roman" w:cs="Times New Roman"/>
          <w:b/>
          <w:sz w:val="28"/>
          <w:szCs w:val="28"/>
        </w:rPr>
        <w:t>Игра «Волшебная коробочка»</w:t>
      </w:r>
    </w:p>
    <w:p w:rsidR="00F56B71" w:rsidRDefault="00F56B71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принес для вас Волшебную коробочку. Достаем из коробочки  предмет и называем, правильно и четко произнося все звуки.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-Поселим эти игрушки в домики. Где </w:t>
      </w:r>
      <w:r w:rsidR="003D5879">
        <w:rPr>
          <w:rFonts w:ascii="Times New Roman" w:hAnsi="Times New Roman" w:cs="Times New Roman"/>
          <w:sz w:val="28"/>
          <w:szCs w:val="28"/>
        </w:rPr>
        <w:t>находится звук Л в этом слове?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F56B71" w:rsidRDefault="009B7BFA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0E204A">
        <w:rPr>
          <w:rFonts w:ascii="Times New Roman" w:hAnsi="Times New Roman" w:cs="Times New Roman"/>
          <w:b/>
          <w:sz w:val="28"/>
          <w:szCs w:val="28"/>
        </w:rPr>
        <w:t>Игра «Закончи предложение»</w:t>
      </w:r>
      <w:r>
        <w:rPr>
          <w:rFonts w:ascii="Times New Roman" w:hAnsi="Times New Roman" w:cs="Times New Roman"/>
          <w:sz w:val="28"/>
          <w:szCs w:val="28"/>
        </w:rPr>
        <w:t xml:space="preserve"> с мячом  (встаем в круг).</w:t>
      </w:r>
    </w:p>
    <w:p w:rsidR="005B7BDF" w:rsidRDefault="005B7BD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Днем на небе солнце, а ночью …</w:t>
      </w:r>
    </w:p>
    <w:p w:rsidR="005B7BDF" w:rsidRDefault="005B7BD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горячий, а мороженое …</w:t>
      </w:r>
    </w:p>
    <w:p w:rsidR="005B7BDF" w:rsidRDefault="005B7BD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Заяц трусливый, а лев…</w:t>
      </w:r>
    </w:p>
    <w:p w:rsidR="005B7BDF" w:rsidRDefault="005B7BD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Лимон кислый, а мандарин …</w:t>
      </w:r>
    </w:p>
    <w:p w:rsidR="009B7BFA" w:rsidRDefault="009B7BFA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кошки не ноги, а …</w:t>
      </w:r>
    </w:p>
    <w:p w:rsidR="009B7BFA" w:rsidRDefault="009B7BFA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красит ногти (чем) 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 едят (чем)…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Лодочник плывет (на чем?)…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Лыжник едет (на чем?)…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девочка много болтает, то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кто</w:t>
      </w:r>
      <w:proofErr w:type="gramEnd"/>
      <w:r>
        <w:rPr>
          <w:rFonts w:ascii="Times New Roman" w:hAnsi="Times New Roman" w:cs="Times New Roman"/>
          <w:sz w:val="28"/>
          <w:szCs w:val="28"/>
        </w:rPr>
        <w:t>)…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человек очень сильный, то он (кто)…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малыш постоянно шалит, то он (кто)… </w:t>
      </w:r>
    </w:p>
    <w:p w:rsidR="00E37873" w:rsidRDefault="00E37873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мальчик постоянно молчит, то он (кто)…</w:t>
      </w:r>
    </w:p>
    <w:p w:rsidR="008C25CF" w:rsidRDefault="008C25C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9B7BFA" w:rsidRDefault="005B7BDF" w:rsidP="008C25CF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Молодцы! </w:t>
      </w:r>
      <w:proofErr w:type="spellStart"/>
      <w:r>
        <w:rPr>
          <w:rFonts w:ascii="Times New Roman" w:hAnsi="Times New Roman" w:cs="Times New Roman"/>
          <w:sz w:val="28"/>
          <w:szCs w:val="28"/>
        </w:rPr>
        <w:t>Лунтику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очень понравилось, как вы сегодня правильно и красиво старались говорить. Ваши родители тоже очень довольны вами.  А теперь идем в группу.</w:t>
      </w:r>
    </w:p>
    <w:p w:rsidR="000E204A" w:rsidRDefault="000E204A" w:rsidP="008C25C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3D5879" w:rsidRDefault="003D5879" w:rsidP="008C25C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3D5879" w:rsidRDefault="003D5879" w:rsidP="008C25CF">
      <w:pPr>
        <w:spacing w:before="240"/>
        <w:rPr>
          <w:rFonts w:ascii="Times New Roman" w:hAnsi="Times New Roman" w:cs="Times New Roman"/>
          <w:sz w:val="28"/>
          <w:szCs w:val="28"/>
        </w:rPr>
      </w:pP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B65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Автоматизация звука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 – это закрепление правильных движений артикуляционного аппарата для произнесения того или иного звука. Для того чтобы звук автоматизировать его,  прежде необходимо научиться произносить изолирован</w:t>
      </w:r>
      <w:r w:rsidR="000E20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о, то есть отдельно от других звуков. Поставленный изолированный звук очень хрупкий, так как у ребенка, произносящего тот или иной звук неправильно, сложилась привычка дефектного произношения. Автоматизируя звук в речи, мы избавляемся от негативного стереотипа и закрепляе</w:t>
      </w:r>
      <w:r w:rsidR="000E204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новый правильный.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Это и в самом деле трудная работа – не только научиться произносить звук правильно (а это значит овладеть верным положением губ, языка, заучить артикуляционную позу), но и вставлять его в слова (а это значит верно находить место звука, переключать артикуляцию) и пользоваться нужным звуком в речи (возможно только при полной автоматизации звука, выработке нового условного рефлекса, согласованной работы дыхания, голоса, артикуляции, развитой речеслуховой памяти, зрелым уровнем самоконтроля и хорошо развитым фонематическим слухом). Какая трудная работа для дошкольника!! А если ребенок правильно произносит звуки только в кабинете логопеда? или при выполнении домашнего задания (дома, под контролем родителей)? Многие дети в обыденной речи не использует правильную артикуляцию долгое время, затягивается время посещения логопеда, нарастает давление на ребенка. 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Какие же ошибки допускают взрослые при автоматизации звуков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1 ошибка.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Звук начинают автоматизировать, когда ребенок произносит его изолирован</w:t>
      </w:r>
      <w:r w:rsidR="008C2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 не четко.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1: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Звук можно начитать автоматизировать только тогда, когда ребенок может произносить его изолирован</w:t>
      </w:r>
      <w:r w:rsidR="008C25CF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о четко при многократном повторении.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2 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Звук автоматизируют без подготовительных упражнений.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2: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Перед выполнением упражнений на автоматизацию звука необходимо выполнить упражнения для правильного артикуляционного уклада или артикуляционную гимнастику. Эти упражнения укрепляют и разогревают речевые мышцы, формируют правильный артикуляционный уклад, делают движения мышц языка, щек и губ точными.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3 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Автоматизируют несколько звуков, которые ребенок путает в речи.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3: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Нельзя одновременно автоматизировать звуки, которые ребенок путает в речи, а так же звуки,  принадлежащие к одной группе, так как у таких детей нарушен фонематический (речевой) слух. Работу по автоматизации звука у ребенка с нарушенным фонематическим слухом необходимо разделить,  иначе ребенок постоянно будет пытаться произнести один звук вместо другого.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Нельзя у ребенка с нарушенным фонематическим слухом автоматизировать одновременно: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звуки из групп шипящих и свистящих (С, З, Ц, Ш, Щ, Ч);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губно-зубные звуки (В, Ф);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сонорные звуки (Р, Л);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· заднеязычные звуки (К, Г, Х).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При нарушенном речевом слухе можно автоматизировать одновременно: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звуки из группы свистящих и звуки из группы заднеязычных;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звуки из группы шипящих  и звуки из группы сонорных;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звуки Д, Т и сонорные звуки.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4 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Звук автоматизируют в словах, скороговорках и предложениях, а так же используются сложные слова (например: трансформатор, эквилибрист).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B653D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Правило 4.</w:t>
      </w: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Существуют определенные правила автоматизации звуков. В процессе автоматизации звук последовательно проходит несколько этапов, и нарушать эту последовательность ни в коем случае нельзя. Если еще не устоялось произношение звука в словах на медленном темпе, с возможными подсказками, остановками, произношение по слогам – ребенок однозначно не сможет произнести ни стишок, ни скороговорку.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Последовательность автоматизации звуков: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слогах: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открытых слогах (ША, ШО, ШУ);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закрытых слогах (АШ, ОШ, УШ);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в интервокальной позиции (АША, ОШО, УШУ).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словах: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в начале слова (шапка, шея);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в конце слова (камыш, финиш);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в середине слова (ошибка, машина);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· в словах со стечением согласных (бабушка, матрешка).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предложениях 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(Малыши шагают в школу).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стихотворениях.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скороговорках.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Автоматизация звука в самостоятельной речи.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5 ошибка.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Ребенка просят повторять слова, слоги и предложения без показа артикуляции.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5: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Автоматизировать звук по подражанию. В работе над автоматизацией звука, а особенно в самом начале  необходимо, чтобы ребенок повторял следом за взрослым и смотрел, как ему показывают правильную артикуляцию. Для того чтобы ребенок научился сам контролировать свое произношение,   автоматизируйте звук перед зеркалом.  А так же на начальных порах необходимо, утрированно выделять звук (</w:t>
      </w:r>
      <w:proofErr w:type="spellStart"/>
      <w:proofErr w:type="gramStart"/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например:Ш</w:t>
      </w:r>
      <w:proofErr w:type="gramEnd"/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-Ш-Ш-Ша</w:t>
      </w:r>
      <w:proofErr w:type="spellEnd"/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, Ш-Ш-Ш-Шапка).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6 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 Звук </w:t>
      </w:r>
      <w:r w:rsidR="008C25C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автоматизируется на одном и том же материале.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6: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Как только ребенок научился справляться с одним видом заданий, необходимо сразу же переходить к другому более  сложному.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7 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Звук автоматизируется при неправильном речевом выдохе.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7: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Перед тем как автоматизировать звук,  необходимо поставить правильный речевой выдох. При нарушенном речевом выдохе  никакие звуки вы ребенку не автоматизируете.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8 ошибка.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Звук автоматизируется от времени к времени, периодически.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8: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Как и в любых занятиях для того, чтобы добиться положительного результата, необходима систематичность. Заниматься нужно 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lastRenderedPageBreak/>
        <w:t>систематично по 15-20 мин ежедневно. Исправляйте произношение ребенка в повседневной жизни и напоминайте ему, что он должен следить за своей речью.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  <w:t>9 ошибка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 Звуки в речи автоматизируется, но не проводится работа над их дифференциацией.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Правило 9: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 многих детей нарушен фонематический слух, поэтому работая над автоматизацией звуков необходимо работать над их различением в речи (дифференциацией). У детей с ФФНР невозможно автоматизировать звук, не научив его различать среди других звуков.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Игры для автоматизации звуков: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Колокольчик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называет картинки с автоматизируемым звуком.  Если ребенок произносит слово не правильно – взрослый звенит в колокольчик.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Поезд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читает сам или произносит за взрослым слоги.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Эхо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 ребенок повторяет за взрослым слова, слоги или предложения громко или тихо.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Волшебная веревочка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наматывает веревочку на пальчик и одновременно без остановки произносит слоги и слова.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Кнопочки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проговаривая слоги или слова с автоматизированным звуком, ребенок одновременно нажимает на нарисованные кнопочки, нарисованные на листе бумаги, сколько нарисовано кнопочек, столько раз нужно повторить.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Шарик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произнося слоги или слова, ребенок перекладывает из одной руки в другую теннисный мячик.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Веселый мяч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произносить слоги и слова под ритм, отбивая мяч об пол, или бросать его друг другу.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Лабиринт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– проводя пальчиком по лабиринту, ребенок произносит предложения, </w:t>
      </w:r>
      <w:proofErr w:type="spellStart"/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чистоговорки</w:t>
      </w:r>
      <w:proofErr w:type="spellEnd"/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скороговорки.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Узоры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выкладывает или рисует разные фигурки. Каждая фигурка обозначает слог или слово.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Часы 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 ребенок проговаривает слог или слово столько раз, сколько показывает стрелка на часах.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Пирамидка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нанизывая колечки пирамидки на стержень, ребенок произносит слоговые ряды или слова.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Бусы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нанизывая бусы на веревочку, ребенок проговаривает слог, слово или предложение. Каждая бусина обозначает отдельный слог или слово.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Палочки или счеты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проговаривает заданный слог или слово столько раз сколько отложено палочек или косточек на счетах.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Улиточка</w:t>
      </w:r>
      <w:proofErr w:type="spellEnd"/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— ребенок проговаривает слоги, слова, предложения проводя пальчиком по домику улитки.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Большой маленький</w:t>
      </w:r>
      <w:r w:rsidRPr="008B653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ребенок выкладывает поочередно дорожку из больших и маленьких фигурок, одновременно проговаривая слоги или слова. Выкладывая большую фигурку – ребенок говорить громко, выкладывая маленькую – говорит тихо.</w:t>
      </w: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Традиционно в логопедии считается, что на постановку одного звука (подготовка артикуляционного аппарата, собственно постановка звука и автоматизация его изолированно и в слогах) уходит 1-3 месяца! Безусловно, здесь не учитываются индивидуальные особенности детей и степень речевого </w:t>
      </w: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нарушения. Опытные логопеды за этот период могут поставить шипящие и сонорные звуки. Постановка звуков у детей с дизартрией проходит дольше, а у ребенка с двигательными нарушениями (выраженное нарушение мышечного тонуса, грубое нарушение иннервации и стойкие неврологические нарушения) растянуться на годы!</w:t>
      </w: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каждом из этих этапов дети задерживаются по-разному в силу своих индивидуальных и речевых (а также сопутствующих) особенностей. Один ребенок может автоматизировать звук согласно этим этапам за месяц, другой задержаться на этапе автоматизации слов, но последующие этапе пройти четко и без особых усилий. Третий ребенок (например, в силу ярко выраженных нарушений слоговой структуры) может очень долго автоматизировать звук во фразе и предложениях, иметь трудности при использовании звука при пересказе. Есть дети, которые плохо учат стихи в силу слабой речеслуховой памяти. Очевидно, что у них будут трудности при использовании звуков в стихах. </w:t>
      </w: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Отдельно хочется остановиться на детях с дизартрией. Нарушение иннервации мышц речевого аппарата является большим препятствием на пути к правильной речи! Нередко можно встретить детей подросткового возраста (которые весь дошкольный и младший школьный период были воспитанниками логопеда, с отсутствием нарушений звукопроизношения!) с нарушением дикции, смазанной, нечеткой речью (родители и педагоги отмечают «кашу во рту»). Связано это неврологическими проблемами, легкими или средней тяжестью поражением центральной нервной системы!!! Такие дети могут обладать хорошими познавательными способностями, но при этом быть </w:t>
      </w:r>
      <w:proofErr w:type="spellStart"/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>моторно</w:t>
      </w:r>
      <w:proofErr w:type="spellEnd"/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неловкими, астеничными, быстро истощаемыми, рассеянными, </w:t>
      </w:r>
      <w:proofErr w:type="spellStart"/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>гипервозбудимыми</w:t>
      </w:r>
      <w:proofErr w:type="spellEnd"/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Все эти особенности ЦНС препятствуют самоконтролю и успешному овладению речью, даже при условии поставленных звуков и долгой логопедической коррекции! </w:t>
      </w: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8B653D" w:rsidRPr="008B653D" w:rsidRDefault="008B653D" w:rsidP="008B653D">
      <w:pPr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B65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Как видите, речевые нарушения (и их сопутствующие состояния) разнообразны! Автоматизация звуков у всех детей проходит не одинаково и  вовлечение родственников и педагогов  является важным моментом в этапах овладения речью! </w:t>
      </w:r>
    </w:p>
    <w:p w:rsidR="008B653D" w:rsidRPr="008B653D" w:rsidRDefault="008B653D" w:rsidP="008B65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653D">
        <w:rPr>
          <w:rFonts w:ascii="Times New Roman" w:eastAsia="Times New Roman" w:hAnsi="Times New Roman" w:cs="Times New Roman"/>
          <w:sz w:val="28"/>
          <w:szCs w:val="28"/>
        </w:rPr>
        <w:t>Этап автоматизации звука можно считать законченным лишь тогда, когда ребенок овладевает навыком правильного произнесения  "нового" звука в обычной разговорной речи.  </w:t>
      </w:r>
      <w:r w:rsidRPr="008B653D">
        <w:rPr>
          <w:rFonts w:ascii="Times New Roman" w:eastAsia="Times New Roman" w:hAnsi="Times New Roman" w:cs="Times New Roman"/>
          <w:i/>
          <w:iCs/>
          <w:sz w:val="28"/>
          <w:szCs w:val="28"/>
        </w:rPr>
        <w:t>          </w:t>
      </w:r>
      <w:r w:rsidRPr="008B653D">
        <w:rPr>
          <w:rFonts w:ascii="Times New Roman" w:eastAsia="Times New Roman" w:hAnsi="Times New Roman" w:cs="Times New Roman"/>
          <w:sz w:val="28"/>
          <w:szCs w:val="28"/>
        </w:rPr>
        <w:t>   </w:t>
      </w:r>
    </w:p>
    <w:p w:rsidR="008B653D" w:rsidRPr="008B653D" w:rsidRDefault="008B653D" w:rsidP="008B653D">
      <w:pPr>
        <w:spacing w:after="0" w:line="240" w:lineRule="auto"/>
        <w:jc w:val="both"/>
        <w:rPr>
          <w:rFonts w:eastAsiaTheme="minorHAnsi"/>
          <w:lang w:eastAsia="en-US"/>
        </w:rPr>
      </w:pPr>
    </w:p>
    <w:p w:rsidR="008B653D" w:rsidRPr="008B653D" w:rsidRDefault="00CC5EF4" w:rsidP="008B653D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</w:r>
      <w:r>
        <w:rPr>
          <w:rFonts w:eastAsiaTheme="minorHAnsi"/>
          <w:lang w:eastAsia="en-US"/>
        </w:rPr>
        <w:pict>
          <v:rect id="Прямоугольник 1" o:spid="_x0000_s1026" alt="https://centrrechi.com/images/novosti/kak-pravilno-avtomatizirovat-zvuki/3.png" style="width:24.35pt;height:24.3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anchorlock/>
          </v:rect>
        </w:pict>
      </w:r>
    </w:p>
    <w:p w:rsidR="008B653D" w:rsidRPr="008B653D" w:rsidRDefault="008B653D" w:rsidP="008B653D">
      <w:pPr>
        <w:rPr>
          <w:rFonts w:eastAsiaTheme="minorHAnsi"/>
          <w:lang w:eastAsia="en-US"/>
        </w:rPr>
      </w:pPr>
    </w:p>
    <w:p w:rsidR="008B653D" w:rsidRPr="008B653D" w:rsidRDefault="008B653D" w:rsidP="008B653D">
      <w:pPr>
        <w:rPr>
          <w:rFonts w:eastAsiaTheme="minorHAnsi"/>
          <w:lang w:eastAsia="en-US"/>
        </w:rPr>
      </w:pPr>
    </w:p>
    <w:p w:rsidR="008B653D" w:rsidRPr="008B653D" w:rsidRDefault="008B653D" w:rsidP="008B653D">
      <w:pPr>
        <w:rPr>
          <w:rFonts w:eastAsiaTheme="minorHAnsi"/>
          <w:lang w:eastAsia="en-US"/>
        </w:rPr>
      </w:pPr>
    </w:p>
    <w:p w:rsidR="005B7BDF" w:rsidRPr="00D323C6" w:rsidRDefault="005B7BDF">
      <w:pPr>
        <w:rPr>
          <w:rFonts w:ascii="Times New Roman" w:hAnsi="Times New Roman" w:cs="Times New Roman"/>
          <w:sz w:val="28"/>
          <w:szCs w:val="28"/>
        </w:rPr>
      </w:pPr>
    </w:p>
    <w:sectPr w:rsidR="005B7BDF" w:rsidRPr="00D323C6" w:rsidSect="008C25CF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23C6"/>
    <w:rsid w:val="000E204A"/>
    <w:rsid w:val="001C614F"/>
    <w:rsid w:val="002C16DD"/>
    <w:rsid w:val="003D5879"/>
    <w:rsid w:val="004A7B86"/>
    <w:rsid w:val="005B7BDF"/>
    <w:rsid w:val="006F2362"/>
    <w:rsid w:val="008A275D"/>
    <w:rsid w:val="008B653D"/>
    <w:rsid w:val="008C25CF"/>
    <w:rsid w:val="009B7BFA"/>
    <w:rsid w:val="00CC5EF4"/>
    <w:rsid w:val="00D323C6"/>
    <w:rsid w:val="00E37873"/>
    <w:rsid w:val="00F56B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41BF8975-B375-44E1-9F3F-E1CB988AC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3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5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5E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1917</Words>
  <Characters>10928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8</cp:revision>
  <cp:lastPrinted>2019-12-24T08:20:00Z</cp:lastPrinted>
  <dcterms:created xsi:type="dcterms:W3CDTF">2019-12-23T07:16:00Z</dcterms:created>
  <dcterms:modified xsi:type="dcterms:W3CDTF">2019-12-24T08:21:00Z</dcterms:modified>
</cp:coreProperties>
</file>